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D35" w14:textId="77777777" w:rsidR="008316AF" w:rsidRDefault="008316AF" w:rsidP="008316AF">
      <w:pPr>
        <w:ind w:left="-426" w:right="-330"/>
        <w:rPr>
          <w:rFonts w:ascii="Times New Roman" w:hAnsi="Times New Roman" w:cs="Times New Roman"/>
          <w:b/>
          <w:sz w:val="32"/>
          <w:szCs w:val="32"/>
        </w:rPr>
      </w:pPr>
      <w:r>
        <w:rPr>
          <w:rFonts w:ascii="Times New Roman" w:hAnsi="Times New Roman" w:cs="Times New Roman"/>
          <w:b/>
          <w:noProof/>
          <w:sz w:val="32"/>
          <w:szCs w:val="32"/>
          <w:lang w:eastAsia="en-GB"/>
        </w:rPr>
        <w:drawing>
          <wp:anchor distT="0" distB="0" distL="114300" distR="114300" simplePos="0" relativeHeight="251659264" behindDoc="0" locked="0" layoutInCell="1" allowOverlap="1" wp14:anchorId="290F3383" wp14:editId="4737DE9D">
            <wp:simplePos x="0" y="0"/>
            <wp:positionH relativeFrom="margin">
              <wp:align>left</wp:align>
            </wp:positionH>
            <wp:positionV relativeFrom="paragraph">
              <wp:posOffset>271780</wp:posOffset>
            </wp:positionV>
            <wp:extent cx="1047750" cy="1190625"/>
            <wp:effectExtent l="0" t="0" r="0" b="9525"/>
            <wp:wrapSquare wrapText="right"/>
            <wp:docPr id="3" name="Picture 3" descr="Buckfastleigh-Logo_no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fastleigh-Logo_noD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41A2C" w14:textId="547EC0B0" w:rsidR="008316AF" w:rsidRDefault="008316AF" w:rsidP="008316AF">
      <w:pPr>
        <w:ind w:left="-426" w:right="-330"/>
        <w:rPr>
          <w:rFonts w:ascii="Times New Roman" w:hAnsi="Times New Roman" w:cs="Times New Roman"/>
          <w:b/>
          <w:sz w:val="32"/>
          <w:szCs w:val="32"/>
        </w:rPr>
      </w:pPr>
      <w:r>
        <w:rPr>
          <w:rFonts w:ascii="Times New Roman" w:hAnsi="Times New Roman" w:cs="Times New Roman"/>
          <w:b/>
          <w:sz w:val="32"/>
          <w:szCs w:val="32"/>
        </w:rPr>
        <w:t xml:space="preserve">Buckfastleigh Town Council </w:t>
      </w:r>
      <w:r w:rsidR="007A227E">
        <w:rPr>
          <w:rFonts w:ascii="Times New Roman" w:hAnsi="Times New Roman" w:cs="Times New Roman"/>
          <w:b/>
          <w:sz w:val="32"/>
          <w:szCs w:val="32"/>
        </w:rPr>
        <w:t xml:space="preserve">Larger Grants </w:t>
      </w:r>
      <w:r>
        <w:rPr>
          <w:rFonts w:ascii="Times New Roman" w:hAnsi="Times New Roman" w:cs="Times New Roman"/>
          <w:b/>
          <w:sz w:val="32"/>
          <w:szCs w:val="32"/>
        </w:rPr>
        <w:t xml:space="preserve">Policy </w:t>
      </w:r>
      <w:r w:rsidR="006B697F">
        <w:rPr>
          <w:rFonts w:ascii="Times New Roman" w:hAnsi="Times New Roman" w:cs="Times New Roman"/>
          <w:b/>
          <w:sz w:val="32"/>
          <w:szCs w:val="32"/>
        </w:rPr>
        <w:t xml:space="preserve">and Guidance </w:t>
      </w:r>
      <w:r w:rsidR="0004569B">
        <w:rPr>
          <w:rFonts w:ascii="Times New Roman" w:hAnsi="Times New Roman" w:cs="Times New Roman"/>
          <w:b/>
          <w:sz w:val="32"/>
          <w:szCs w:val="32"/>
        </w:rPr>
        <w:t>201</w:t>
      </w:r>
      <w:r w:rsidR="004221C1">
        <w:rPr>
          <w:rFonts w:ascii="Times New Roman" w:hAnsi="Times New Roman" w:cs="Times New Roman"/>
          <w:b/>
          <w:sz w:val="32"/>
          <w:szCs w:val="32"/>
        </w:rPr>
        <w:t>8</w:t>
      </w:r>
      <w:r w:rsidR="0004569B">
        <w:rPr>
          <w:rFonts w:ascii="Times New Roman" w:hAnsi="Times New Roman" w:cs="Times New Roman"/>
          <w:b/>
          <w:sz w:val="32"/>
          <w:szCs w:val="32"/>
        </w:rPr>
        <w:t xml:space="preserve"> </w:t>
      </w:r>
      <w:r w:rsidR="00AD525C">
        <w:rPr>
          <w:rFonts w:ascii="Times New Roman" w:hAnsi="Times New Roman" w:cs="Times New Roman"/>
          <w:b/>
          <w:sz w:val="32"/>
          <w:szCs w:val="32"/>
        </w:rPr>
        <w:t>(application for</w:t>
      </w:r>
      <w:r>
        <w:rPr>
          <w:rFonts w:ascii="Times New Roman" w:hAnsi="Times New Roman" w:cs="Times New Roman"/>
          <w:b/>
          <w:sz w:val="32"/>
          <w:szCs w:val="32"/>
        </w:rPr>
        <w:t xml:space="preserve"> £</w:t>
      </w:r>
      <w:r w:rsidR="004221C1">
        <w:rPr>
          <w:rFonts w:ascii="Times New Roman" w:hAnsi="Times New Roman" w:cs="Times New Roman"/>
          <w:b/>
          <w:sz w:val="32"/>
          <w:szCs w:val="32"/>
        </w:rPr>
        <w:t>5</w:t>
      </w:r>
      <w:r>
        <w:rPr>
          <w:rFonts w:ascii="Times New Roman" w:hAnsi="Times New Roman" w:cs="Times New Roman"/>
          <w:b/>
          <w:sz w:val="32"/>
          <w:szCs w:val="32"/>
        </w:rPr>
        <w:t>0</w:t>
      </w:r>
      <w:r w:rsidR="009A6206">
        <w:rPr>
          <w:rFonts w:ascii="Times New Roman" w:hAnsi="Times New Roman" w:cs="Times New Roman"/>
          <w:b/>
          <w:sz w:val="32"/>
          <w:szCs w:val="32"/>
        </w:rPr>
        <w:t>1</w:t>
      </w:r>
      <w:r w:rsidR="00AD525C">
        <w:rPr>
          <w:rFonts w:ascii="Times New Roman" w:hAnsi="Times New Roman" w:cs="Times New Roman"/>
          <w:b/>
          <w:sz w:val="32"/>
          <w:szCs w:val="32"/>
        </w:rPr>
        <w:t xml:space="preserve"> or over</w:t>
      </w:r>
      <w:r>
        <w:rPr>
          <w:rFonts w:ascii="Times New Roman" w:hAnsi="Times New Roman" w:cs="Times New Roman"/>
          <w:b/>
          <w:sz w:val="32"/>
          <w:szCs w:val="32"/>
        </w:rPr>
        <w:t xml:space="preserve">) </w:t>
      </w:r>
    </w:p>
    <w:p w14:paraId="59840D8C" w14:textId="1E664BA8" w:rsidR="00133F72" w:rsidRDefault="00133F72" w:rsidP="00E40066">
      <w:pPr>
        <w:jc w:val="both"/>
        <w:rPr>
          <w:rFonts w:ascii="Times New Roman" w:hAnsi="Times New Roman" w:cs="Times New Roman"/>
          <w:b/>
          <w:sz w:val="32"/>
          <w:szCs w:val="32"/>
        </w:rPr>
      </w:pPr>
    </w:p>
    <w:p w14:paraId="557135FC" w14:textId="77777777" w:rsidR="00150971" w:rsidRDefault="00150971" w:rsidP="00E40066">
      <w:pPr>
        <w:jc w:val="both"/>
        <w:rPr>
          <w:rFonts w:ascii="Times New Roman" w:hAnsi="Times New Roman" w:cs="Times New Roman"/>
          <w:color w:val="000000" w:themeColor="text1"/>
          <w:sz w:val="24"/>
          <w:szCs w:val="24"/>
        </w:rPr>
      </w:pPr>
    </w:p>
    <w:p w14:paraId="3A0899EA" w14:textId="77777777" w:rsidR="00BC38AD" w:rsidRPr="00BC38AD" w:rsidRDefault="00BC38AD" w:rsidP="00E4006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fund will be </w:t>
      </w:r>
      <w:r w:rsidR="00E40066">
        <w:rPr>
          <w:rFonts w:ascii="Times New Roman" w:hAnsi="Times New Roman" w:cs="Times New Roman"/>
          <w:color w:val="000000" w:themeColor="text1"/>
          <w:sz w:val="24"/>
          <w:szCs w:val="24"/>
        </w:rPr>
        <w:t>ma</w:t>
      </w:r>
      <w:r w:rsidR="008316AF">
        <w:rPr>
          <w:rFonts w:ascii="Times New Roman" w:hAnsi="Times New Roman" w:cs="Times New Roman"/>
          <w:color w:val="000000" w:themeColor="text1"/>
          <w:sz w:val="24"/>
          <w:szCs w:val="24"/>
        </w:rPr>
        <w:t>naged</w:t>
      </w:r>
      <w:r w:rsidR="00E40066">
        <w:rPr>
          <w:rFonts w:ascii="Times New Roman" w:hAnsi="Times New Roman" w:cs="Times New Roman"/>
          <w:color w:val="000000" w:themeColor="text1"/>
          <w:sz w:val="24"/>
          <w:szCs w:val="24"/>
        </w:rPr>
        <w:t xml:space="preserve"> </w:t>
      </w:r>
      <w:r w:rsidR="008316AF">
        <w:rPr>
          <w:rFonts w:ascii="Times New Roman" w:hAnsi="Times New Roman" w:cs="Times New Roman"/>
          <w:color w:val="000000" w:themeColor="text1"/>
          <w:sz w:val="24"/>
          <w:szCs w:val="24"/>
        </w:rPr>
        <w:t>and administered</w:t>
      </w:r>
      <w:r w:rsidR="00133F72">
        <w:rPr>
          <w:rFonts w:ascii="Times New Roman" w:hAnsi="Times New Roman" w:cs="Times New Roman"/>
          <w:color w:val="000000" w:themeColor="text1"/>
          <w:sz w:val="24"/>
          <w:szCs w:val="24"/>
        </w:rPr>
        <w:t xml:space="preserve"> by Buckfastleigh Town Council</w:t>
      </w:r>
      <w:r>
        <w:rPr>
          <w:rFonts w:ascii="Times New Roman" w:hAnsi="Times New Roman" w:cs="Times New Roman"/>
          <w:color w:val="000000" w:themeColor="text1"/>
          <w:sz w:val="24"/>
          <w:szCs w:val="24"/>
        </w:rPr>
        <w:t xml:space="preserve"> with the aim of bringing social, amenity, </w:t>
      </w:r>
      <w:r w:rsidR="008316AF">
        <w:rPr>
          <w:rFonts w:ascii="Times New Roman" w:hAnsi="Times New Roman" w:cs="Times New Roman"/>
          <w:color w:val="000000" w:themeColor="text1"/>
          <w:sz w:val="24"/>
          <w:szCs w:val="24"/>
        </w:rPr>
        <w:t>educational</w:t>
      </w:r>
      <w:r w:rsidR="003662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environmental benefits. The fund is intended to support local community p</w:t>
      </w:r>
      <w:r w:rsidR="008316AF">
        <w:rPr>
          <w:rFonts w:ascii="Times New Roman" w:hAnsi="Times New Roman" w:cs="Times New Roman"/>
          <w:color w:val="000000" w:themeColor="text1"/>
          <w:sz w:val="24"/>
          <w:szCs w:val="24"/>
        </w:rPr>
        <w:t>rojects, groups and organisa</w:t>
      </w:r>
      <w:r>
        <w:rPr>
          <w:rFonts w:ascii="Times New Roman" w:hAnsi="Times New Roman" w:cs="Times New Roman"/>
          <w:color w:val="000000" w:themeColor="text1"/>
          <w:sz w:val="24"/>
          <w:szCs w:val="24"/>
        </w:rPr>
        <w:t xml:space="preserve">tions who operate for the benefit of </w:t>
      </w:r>
      <w:proofErr w:type="gramStart"/>
      <w:r>
        <w:rPr>
          <w:rFonts w:ascii="Times New Roman" w:hAnsi="Times New Roman" w:cs="Times New Roman"/>
          <w:color w:val="000000" w:themeColor="text1"/>
          <w:sz w:val="24"/>
          <w:szCs w:val="24"/>
        </w:rPr>
        <w:t>local reside</w:t>
      </w:r>
      <w:r w:rsidR="008316AF">
        <w:rPr>
          <w:rFonts w:ascii="Times New Roman" w:hAnsi="Times New Roman" w:cs="Times New Roman"/>
          <w:color w:val="000000" w:themeColor="text1"/>
          <w:sz w:val="24"/>
          <w:szCs w:val="24"/>
        </w:rPr>
        <w:t>nts</w:t>
      </w:r>
      <w:proofErr w:type="gramEnd"/>
      <w:r w:rsidR="008316AF">
        <w:rPr>
          <w:rFonts w:ascii="Times New Roman" w:hAnsi="Times New Roman" w:cs="Times New Roman"/>
          <w:color w:val="000000" w:themeColor="text1"/>
          <w:sz w:val="24"/>
          <w:szCs w:val="24"/>
        </w:rPr>
        <w:t xml:space="preserve"> who live within the parish of Buckfastleigh.</w:t>
      </w:r>
    </w:p>
    <w:p w14:paraId="7705689E" w14:textId="4B130041" w:rsidR="00065928" w:rsidRDefault="00133F72" w:rsidP="00065928">
      <w:pPr>
        <w:jc w:val="both"/>
        <w:rPr>
          <w:rFonts w:ascii="Times New Roman" w:hAnsi="Times New Roman" w:cs="Times New Roman"/>
          <w:sz w:val="24"/>
          <w:szCs w:val="24"/>
        </w:rPr>
      </w:pPr>
      <w:r>
        <w:rPr>
          <w:rFonts w:ascii="Times New Roman" w:hAnsi="Times New Roman" w:cs="Times New Roman"/>
          <w:sz w:val="24"/>
          <w:szCs w:val="24"/>
        </w:rPr>
        <w:t xml:space="preserve">The </w:t>
      </w:r>
      <w:r w:rsidR="003C57BC">
        <w:rPr>
          <w:rFonts w:ascii="Times New Roman" w:hAnsi="Times New Roman" w:cs="Times New Roman"/>
          <w:sz w:val="24"/>
          <w:szCs w:val="24"/>
        </w:rPr>
        <w:t>Town Council</w:t>
      </w:r>
      <w:r w:rsidR="00A01370">
        <w:rPr>
          <w:rFonts w:ascii="Times New Roman" w:hAnsi="Times New Roman" w:cs="Times New Roman"/>
          <w:sz w:val="24"/>
          <w:szCs w:val="24"/>
        </w:rPr>
        <w:t xml:space="preserve"> </w:t>
      </w:r>
      <w:r>
        <w:rPr>
          <w:rFonts w:ascii="Times New Roman" w:hAnsi="Times New Roman" w:cs="Times New Roman"/>
          <w:sz w:val="24"/>
          <w:szCs w:val="24"/>
        </w:rPr>
        <w:t>(which must be quorate as defined in the Standing Orders) will recommend</w:t>
      </w:r>
      <w:r w:rsidR="00E9192A">
        <w:rPr>
          <w:rFonts w:ascii="Times New Roman" w:hAnsi="Times New Roman" w:cs="Times New Roman"/>
          <w:sz w:val="24"/>
          <w:szCs w:val="24"/>
        </w:rPr>
        <w:t xml:space="preserve"> applications</w:t>
      </w:r>
      <w:r>
        <w:rPr>
          <w:rFonts w:ascii="Times New Roman" w:hAnsi="Times New Roman" w:cs="Times New Roman"/>
          <w:sz w:val="24"/>
          <w:szCs w:val="24"/>
        </w:rPr>
        <w:t xml:space="preserve"> </w:t>
      </w:r>
      <w:r w:rsidR="003368D4">
        <w:rPr>
          <w:rFonts w:ascii="Times New Roman" w:hAnsi="Times New Roman" w:cs="Times New Roman"/>
          <w:sz w:val="24"/>
          <w:szCs w:val="24"/>
        </w:rPr>
        <w:t xml:space="preserve">for </w:t>
      </w:r>
      <w:r w:rsidR="00150971">
        <w:rPr>
          <w:rFonts w:ascii="Times New Roman" w:hAnsi="Times New Roman" w:cs="Times New Roman"/>
          <w:sz w:val="24"/>
          <w:szCs w:val="24"/>
        </w:rPr>
        <w:t>Larger Grant</w:t>
      </w:r>
      <w:r w:rsidR="003368D4">
        <w:rPr>
          <w:rFonts w:ascii="Times New Roman" w:hAnsi="Times New Roman" w:cs="Times New Roman"/>
          <w:sz w:val="24"/>
          <w:szCs w:val="24"/>
        </w:rPr>
        <w:t xml:space="preserve"> assistance </w:t>
      </w:r>
      <w:r w:rsidR="00E40066">
        <w:rPr>
          <w:rFonts w:ascii="Times New Roman" w:hAnsi="Times New Roman" w:cs="Times New Roman"/>
          <w:sz w:val="24"/>
          <w:szCs w:val="24"/>
        </w:rPr>
        <w:t>on</w:t>
      </w:r>
      <w:r w:rsidR="00E40066" w:rsidRPr="00133F72">
        <w:rPr>
          <w:rFonts w:ascii="Times New Roman" w:hAnsi="Times New Roman" w:cs="Times New Roman"/>
          <w:color w:val="000000" w:themeColor="text1"/>
          <w:sz w:val="24"/>
          <w:szCs w:val="24"/>
        </w:rPr>
        <w:t xml:space="preserve"> </w:t>
      </w:r>
      <w:r w:rsidRPr="00133F72">
        <w:rPr>
          <w:rFonts w:ascii="Times New Roman" w:hAnsi="Times New Roman" w:cs="Times New Roman"/>
          <w:color w:val="000000" w:themeColor="text1"/>
          <w:sz w:val="24"/>
          <w:szCs w:val="24"/>
        </w:rPr>
        <w:t xml:space="preserve">nine </w:t>
      </w:r>
      <w:r w:rsidR="007A6617">
        <w:rPr>
          <w:rFonts w:ascii="Times New Roman" w:hAnsi="Times New Roman" w:cs="Times New Roman"/>
          <w:sz w:val="24"/>
          <w:szCs w:val="24"/>
        </w:rPr>
        <w:t>occasions</w:t>
      </w:r>
      <w:r>
        <w:rPr>
          <w:rFonts w:ascii="Times New Roman" w:hAnsi="Times New Roman" w:cs="Times New Roman"/>
          <w:sz w:val="24"/>
          <w:szCs w:val="24"/>
        </w:rPr>
        <w:t xml:space="preserve"> (excluding August, December &amp; March)</w:t>
      </w:r>
      <w:r w:rsidR="007A6617">
        <w:rPr>
          <w:rFonts w:ascii="Times New Roman" w:hAnsi="Times New Roman" w:cs="Times New Roman"/>
          <w:sz w:val="24"/>
          <w:szCs w:val="24"/>
        </w:rPr>
        <w:t xml:space="preserve"> in every</w:t>
      </w:r>
      <w:r w:rsidR="003368D4">
        <w:rPr>
          <w:rFonts w:ascii="Times New Roman" w:hAnsi="Times New Roman" w:cs="Times New Roman"/>
          <w:sz w:val="24"/>
          <w:szCs w:val="24"/>
        </w:rPr>
        <w:t xml:space="preserve"> year</w:t>
      </w:r>
      <w:r w:rsidR="007A6617">
        <w:rPr>
          <w:rFonts w:ascii="Times New Roman" w:hAnsi="Times New Roman" w:cs="Times New Roman"/>
          <w:sz w:val="24"/>
          <w:szCs w:val="24"/>
        </w:rPr>
        <w:t xml:space="preserve"> a</w:t>
      </w:r>
      <w:r w:rsidR="003368D4">
        <w:rPr>
          <w:rFonts w:ascii="Times New Roman" w:hAnsi="Times New Roman" w:cs="Times New Roman"/>
          <w:sz w:val="24"/>
          <w:szCs w:val="24"/>
        </w:rPr>
        <w:t>nd these</w:t>
      </w:r>
      <w:r w:rsidR="008316AF">
        <w:rPr>
          <w:rFonts w:ascii="Times New Roman" w:hAnsi="Times New Roman" w:cs="Times New Roman"/>
          <w:sz w:val="24"/>
          <w:szCs w:val="24"/>
        </w:rPr>
        <w:t xml:space="preserve"> must be submitted to the Town</w:t>
      </w:r>
      <w:r w:rsidR="00E40066">
        <w:rPr>
          <w:rFonts w:ascii="Times New Roman" w:hAnsi="Times New Roman" w:cs="Times New Roman"/>
          <w:sz w:val="24"/>
          <w:szCs w:val="24"/>
        </w:rPr>
        <w:t xml:space="preserve"> Clerk</w:t>
      </w:r>
      <w:r w:rsidR="007A6617">
        <w:rPr>
          <w:rFonts w:ascii="Times New Roman" w:hAnsi="Times New Roman" w:cs="Times New Roman"/>
          <w:sz w:val="24"/>
          <w:szCs w:val="24"/>
        </w:rPr>
        <w:t xml:space="preserve"> w</w:t>
      </w:r>
      <w:r>
        <w:rPr>
          <w:rFonts w:ascii="Times New Roman" w:hAnsi="Times New Roman" w:cs="Times New Roman"/>
          <w:sz w:val="24"/>
          <w:szCs w:val="24"/>
        </w:rPr>
        <w:t>ith all appropriate information.</w:t>
      </w:r>
    </w:p>
    <w:p w14:paraId="258B6199" w14:textId="18BCF762" w:rsidR="00B27019" w:rsidRPr="00B27019" w:rsidRDefault="00133F72" w:rsidP="0006592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3C57BC">
        <w:rPr>
          <w:rFonts w:ascii="Times New Roman" w:hAnsi="Times New Roman" w:cs="Times New Roman"/>
          <w:color w:val="000000" w:themeColor="text1"/>
          <w:sz w:val="24"/>
          <w:szCs w:val="24"/>
        </w:rPr>
        <w:t>Town Council</w:t>
      </w:r>
      <w:r w:rsidR="00B27019">
        <w:rPr>
          <w:rFonts w:ascii="Times New Roman" w:hAnsi="Times New Roman" w:cs="Times New Roman"/>
          <w:color w:val="000000" w:themeColor="text1"/>
          <w:sz w:val="24"/>
          <w:szCs w:val="24"/>
        </w:rPr>
        <w:t xml:space="preserve"> has </w:t>
      </w:r>
      <w:r w:rsidR="008316AF">
        <w:rPr>
          <w:rFonts w:ascii="Times New Roman" w:hAnsi="Times New Roman" w:cs="Times New Roman"/>
          <w:color w:val="000000" w:themeColor="text1"/>
          <w:sz w:val="24"/>
          <w:szCs w:val="24"/>
        </w:rPr>
        <w:t xml:space="preserve">the </w:t>
      </w:r>
      <w:r w:rsidR="00B27019">
        <w:rPr>
          <w:rFonts w:ascii="Times New Roman" w:hAnsi="Times New Roman" w:cs="Times New Roman"/>
          <w:color w:val="000000" w:themeColor="text1"/>
          <w:sz w:val="24"/>
          <w:szCs w:val="24"/>
        </w:rPr>
        <w:t>discretion to use up to the total annual sum available to it to fund or part fund schemes of signifi</w:t>
      </w:r>
      <w:r w:rsidR="008316AF">
        <w:rPr>
          <w:rFonts w:ascii="Times New Roman" w:hAnsi="Times New Roman" w:cs="Times New Roman"/>
          <w:color w:val="000000" w:themeColor="text1"/>
          <w:sz w:val="24"/>
          <w:szCs w:val="24"/>
        </w:rPr>
        <w:t>cant community impa</w:t>
      </w:r>
      <w:r>
        <w:rPr>
          <w:rFonts w:ascii="Times New Roman" w:hAnsi="Times New Roman" w:cs="Times New Roman"/>
          <w:color w:val="000000" w:themeColor="text1"/>
          <w:sz w:val="24"/>
          <w:szCs w:val="24"/>
        </w:rPr>
        <w:t>ct in the parish. Applications</w:t>
      </w:r>
      <w:r w:rsidR="00B27019">
        <w:rPr>
          <w:rFonts w:ascii="Times New Roman" w:hAnsi="Times New Roman" w:cs="Times New Roman"/>
          <w:color w:val="000000" w:themeColor="text1"/>
          <w:sz w:val="24"/>
          <w:szCs w:val="24"/>
        </w:rPr>
        <w:t xml:space="preserve"> will require evidence of </w:t>
      </w:r>
      <w:proofErr w:type="gramStart"/>
      <w:r w:rsidR="00B27019">
        <w:rPr>
          <w:rFonts w:ascii="Times New Roman" w:hAnsi="Times New Roman" w:cs="Times New Roman"/>
          <w:color w:val="000000" w:themeColor="text1"/>
          <w:sz w:val="24"/>
          <w:szCs w:val="24"/>
        </w:rPr>
        <w:t>need,</w:t>
      </w:r>
      <w:proofErr w:type="gramEnd"/>
      <w:r w:rsidR="00B27019">
        <w:rPr>
          <w:rFonts w:ascii="Times New Roman" w:hAnsi="Times New Roman" w:cs="Times New Roman"/>
          <w:color w:val="000000" w:themeColor="text1"/>
          <w:sz w:val="24"/>
          <w:szCs w:val="24"/>
        </w:rPr>
        <w:t xml:space="preserve"> community fund raising and attempts to secure other sources of funding and sponsorship. Match funding already secured would be of benefit. Evidence will be required from the organisation sponsoring the application of audited accounts </w:t>
      </w:r>
      <w:r>
        <w:rPr>
          <w:rFonts w:ascii="Times New Roman" w:hAnsi="Times New Roman" w:cs="Times New Roman"/>
          <w:color w:val="000000" w:themeColor="text1"/>
          <w:sz w:val="24"/>
          <w:szCs w:val="24"/>
        </w:rPr>
        <w:t>where these exist, a constitution,</w:t>
      </w:r>
      <w:r w:rsidR="00B27019">
        <w:rPr>
          <w:rFonts w:ascii="Times New Roman" w:hAnsi="Times New Roman" w:cs="Times New Roman"/>
          <w:color w:val="000000" w:themeColor="text1"/>
          <w:sz w:val="24"/>
          <w:szCs w:val="24"/>
        </w:rPr>
        <w:t xml:space="preserve"> a management and maintenance plan together with evidence of </w:t>
      </w:r>
      <w:r w:rsidR="003E10E3">
        <w:rPr>
          <w:rFonts w:ascii="Times New Roman" w:hAnsi="Times New Roman" w:cs="Times New Roman"/>
          <w:color w:val="000000" w:themeColor="text1"/>
          <w:sz w:val="24"/>
          <w:szCs w:val="24"/>
        </w:rPr>
        <w:t xml:space="preserve">sustainable </w:t>
      </w:r>
      <w:r w:rsidR="00B27019">
        <w:rPr>
          <w:rFonts w:ascii="Times New Roman" w:hAnsi="Times New Roman" w:cs="Times New Roman"/>
          <w:color w:val="000000" w:themeColor="text1"/>
          <w:sz w:val="24"/>
          <w:szCs w:val="24"/>
        </w:rPr>
        <w:t>revenue funding for the future.</w:t>
      </w:r>
    </w:p>
    <w:p w14:paraId="6F2BE925" w14:textId="77777777" w:rsidR="00065928" w:rsidRDefault="00065928" w:rsidP="000A7D42">
      <w:pPr>
        <w:rPr>
          <w:rFonts w:ascii="Times New Roman" w:hAnsi="Times New Roman" w:cs="Times New Roman"/>
          <w:b/>
          <w:sz w:val="24"/>
          <w:szCs w:val="24"/>
        </w:rPr>
      </w:pPr>
      <w:r>
        <w:rPr>
          <w:rFonts w:ascii="Times New Roman" w:hAnsi="Times New Roman" w:cs="Times New Roman"/>
          <w:b/>
          <w:sz w:val="24"/>
          <w:szCs w:val="24"/>
        </w:rPr>
        <w:t>Eligibil</w:t>
      </w:r>
      <w:r w:rsidR="00114D81">
        <w:rPr>
          <w:rFonts w:ascii="Times New Roman" w:hAnsi="Times New Roman" w:cs="Times New Roman"/>
          <w:b/>
          <w:sz w:val="24"/>
          <w:szCs w:val="24"/>
        </w:rPr>
        <w:t>i</w:t>
      </w:r>
      <w:r>
        <w:rPr>
          <w:rFonts w:ascii="Times New Roman" w:hAnsi="Times New Roman" w:cs="Times New Roman"/>
          <w:b/>
          <w:sz w:val="24"/>
          <w:szCs w:val="24"/>
        </w:rPr>
        <w:t>ty</w:t>
      </w:r>
    </w:p>
    <w:p w14:paraId="029C23FC" w14:textId="4D765331" w:rsidR="007A6617" w:rsidRPr="006763E1" w:rsidRDefault="00150971" w:rsidP="000A7D42">
      <w:pPr>
        <w:rPr>
          <w:rFonts w:ascii="Times New Roman" w:hAnsi="Times New Roman" w:cs="Times New Roman"/>
          <w:b/>
          <w:color w:val="000000" w:themeColor="text1"/>
          <w:sz w:val="24"/>
          <w:szCs w:val="24"/>
        </w:rPr>
      </w:pPr>
      <w:r w:rsidRPr="006763E1">
        <w:rPr>
          <w:rFonts w:ascii="Times New Roman" w:hAnsi="Times New Roman" w:cs="Times New Roman"/>
          <w:b/>
          <w:color w:val="000000" w:themeColor="text1"/>
          <w:sz w:val="24"/>
          <w:szCs w:val="24"/>
        </w:rPr>
        <w:t>Grants will only be considered if the following criteria are met:</w:t>
      </w:r>
    </w:p>
    <w:p w14:paraId="3B1D319F" w14:textId="6A8C1605" w:rsidR="00065928" w:rsidRPr="00150971" w:rsidRDefault="00150971" w:rsidP="00150971">
      <w:pPr>
        <w:pStyle w:val="ListParagraph"/>
        <w:numPr>
          <w:ilvl w:val="0"/>
          <w:numId w:val="1"/>
        </w:numPr>
        <w:rPr>
          <w:rFonts w:ascii="Times New Roman" w:hAnsi="Times New Roman" w:cs="Times New Roman"/>
          <w:sz w:val="24"/>
          <w:szCs w:val="24"/>
        </w:rPr>
      </w:pPr>
      <w:r w:rsidRPr="006763E1">
        <w:rPr>
          <w:rFonts w:ascii="Times New Roman" w:hAnsi="Times New Roman" w:cs="Times New Roman"/>
          <w:color w:val="000000" w:themeColor="text1"/>
          <w:sz w:val="24"/>
          <w:szCs w:val="24"/>
        </w:rPr>
        <w:t>Organisations applying should be situated inside the areas administered by the Town Council (unless a clear benefit to the inhabitants of the town can be established).</w:t>
      </w:r>
      <w:r w:rsidRPr="006763E1">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I</w:t>
      </w:r>
      <w:r w:rsidRPr="00065928">
        <w:rPr>
          <w:rFonts w:ascii="Times New Roman" w:hAnsi="Times New Roman" w:cs="Times New Roman"/>
          <w:sz w:val="24"/>
          <w:szCs w:val="24"/>
        </w:rPr>
        <w:t>n such cases, supporting information demonstrating the level of benefit must be provided.</w:t>
      </w:r>
    </w:p>
    <w:p w14:paraId="6A0567A5" w14:textId="0DFF7A87" w:rsidR="00065928" w:rsidRPr="006763E1" w:rsidRDefault="00150971" w:rsidP="00150971">
      <w:pPr>
        <w:pStyle w:val="ListParagraph"/>
        <w:numPr>
          <w:ilvl w:val="0"/>
          <w:numId w:val="1"/>
        </w:numPr>
        <w:rPr>
          <w:rFonts w:ascii="Times New Roman" w:hAnsi="Times New Roman" w:cs="Times New Roman"/>
          <w:color w:val="000000" w:themeColor="text1"/>
          <w:sz w:val="24"/>
          <w:szCs w:val="24"/>
        </w:rPr>
      </w:pPr>
      <w:r w:rsidRPr="006763E1">
        <w:rPr>
          <w:rFonts w:ascii="Times New Roman" w:hAnsi="Times New Roman" w:cs="Times New Roman"/>
          <w:color w:val="000000" w:themeColor="text1"/>
          <w:sz w:val="24"/>
          <w:szCs w:val="24"/>
        </w:rPr>
        <w:t>Organisations applying should be socially inclusive e.g. membership is consistent with our Equality and Diversity Statement.</w:t>
      </w:r>
    </w:p>
    <w:p w14:paraId="6C660F56" w14:textId="3914013E" w:rsidR="007A6617" w:rsidRPr="006763E1" w:rsidRDefault="00901255" w:rsidP="00065928">
      <w:pPr>
        <w:pStyle w:val="ListParagraph"/>
        <w:numPr>
          <w:ilvl w:val="0"/>
          <w:numId w:val="1"/>
        </w:numPr>
        <w:rPr>
          <w:rFonts w:ascii="Times New Roman" w:hAnsi="Times New Roman" w:cs="Times New Roman"/>
          <w:color w:val="000000" w:themeColor="text1"/>
          <w:sz w:val="24"/>
          <w:szCs w:val="24"/>
        </w:rPr>
      </w:pPr>
      <w:r w:rsidRPr="006763E1">
        <w:rPr>
          <w:rFonts w:ascii="Times New Roman" w:hAnsi="Times New Roman" w:cs="Times New Roman"/>
          <w:color w:val="000000" w:themeColor="text1"/>
          <w:sz w:val="24"/>
          <w:szCs w:val="24"/>
        </w:rPr>
        <w:t>The grant must not be used for the purpose of promoting religious or political ideologies.</w:t>
      </w:r>
    </w:p>
    <w:p w14:paraId="226753C0" w14:textId="77777777" w:rsidR="00D75F76" w:rsidRDefault="003368D4" w:rsidP="000659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grant</w:t>
      </w:r>
      <w:r w:rsidR="00D75F76">
        <w:rPr>
          <w:rFonts w:ascii="Times New Roman" w:hAnsi="Times New Roman" w:cs="Times New Roman"/>
          <w:sz w:val="24"/>
          <w:szCs w:val="24"/>
        </w:rPr>
        <w:t xml:space="preserve"> will be awarded to or for any commercial venture for private gain.</w:t>
      </w:r>
    </w:p>
    <w:p w14:paraId="7104A9D0" w14:textId="77777777" w:rsidR="003E10E3" w:rsidRDefault="003E10E3" w:rsidP="000659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grant cannot fund the purchase of alcohol, loan or interest payments, endowments or VAT that you can recover.</w:t>
      </w:r>
    </w:p>
    <w:p w14:paraId="5AF39230" w14:textId="5D4F807F" w:rsidR="005C58F4" w:rsidRPr="008E6B9E" w:rsidRDefault="00D75F76" w:rsidP="008E6B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retrospective </w:t>
      </w:r>
      <w:r w:rsidR="003A2679">
        <w:rPr>
          <w:rFonts w:ascii="Times New Roman" w:hAnsi="Times New Roman" w:cs="Times New Roman"/>
          <w:sz w:val="24"/>
          <w:szCs w:val="24"/>
        </w:rPr>
        <w:t>applications will be considered</w:t>
      </w:r>
      <w:r w:rsidR="00364B00">
        <w:rPr>
          <w:rFonts w:ascii="Times New Roman" w:hAnsi="Times New Roman" w:cs="Times New Roman"/>
          <w:sz w:val="24"/>
          <w:szCs w:val="24"/>
        </w:rPr>
        <w:t>,</w:t>
      </w:r>
      <w:bookmarkStart w:id="0" w:name="_GoBack"/>
      <w:bookmarkEnd w:id="0"/>
      <w:r w:rsidR="003A2679">
        <w:rPr>
          <w:rFonts w:ascii="Times New Roman" w:hAnsi="Times New Roman" w:cs="Times New Roman"/>
          <w:sz w:val="24"/>
          <w:szCs w:val="24"/>
        </w:rPr>
        <w:t xml:space="preserve"> and costs already incurred will not be funded.</w:t>
      </w:r>
    </w:p>
    <w:p w14:paraId="4D3C1E91" w14:textId="77777777" w:rsidR="005C58F4" w:rsidRDefault="005C58F4" w:rsidP="00D75F76">
      <w:pPr>
        <w:pStyle w:val="ListParagraph"/>
        <w:ind w:hanging="720"/>
        <w:rPr>
          <w:rFonts w:ascii="Times New Roman" w:hAnsi="Times New Roman" w:cs="Times New Roman"/>
          <w:b/>
          <w:sz w:val="24"/>
          <w:szCs w:val="24"/>
        </w:rPr>
      </w:pPr>
    </w:p>
    <w:p w14:paraId="166D866E" w14:textId="77777777" w:rsidR="00D75F76" w:rsidRDefault="00D75F76" w:rsidP="00D75F76">
      <w:pPr>
        <w:pStyle w:val="ListParagraph"/>
        <w:ind w:hanging="720"/>
        <w:rPr>
          <w:rFonts w:ascii="Times New Roman" w:hAnsi="Times New Roman" w:cs="Times New Roman"/>
          <w:b/>
          <w:sz w:val="24"/>
          <w:szCs w:val="24"/>
        </w:rPr>
      </w:pPr>
      <w:r w:rsidRPr="00D75F76">
        <w:rPr>
          <w:rFonts w:ascii="Times New Roman" w:hAnsi="Times New Roman" w:cs="Times New Roman"/>
          <w:b/>
          <w:sz w:val="24"/>
          <w:szCs w:val="24"/>
        </w:rPr>
        <w:t>Terms and Conditions</w:t>
      </w:r>
    </w:p>
    <w:p w14:paraId="02CAF711" w14:textId="77777777" w:rsidR="00D75F76" w:rsidRDefault="00D75F76" w:rsidP="00D75F76">
      <w:pPr>
        <w:pStyle w:val="ListParagraph"/>
        <w:ind w:hanging="720"/>
        <w:rPr>
          <w:rFonts w:ascii="Times New Roman" w:hAnsi="Times New Roman" w:cs="Times New Roman"/>
          <w:b/>
          <w:sz w:val="24"/>
          <w:szCs w:val="24"/>
        </w:rPr>
      </w:pPr>
    </w:p>
    <w:p w14:paraId="3F74F721" w14:textId="16AEEFC6" w:rsidR="00D75F76" w:rsidRPr="00D75F76" w:rsidRDefault="00D75F76" w:rsidP="00D75F7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amount of the grant award will </w:t>
      </w:r>
      <w:r w:rsidR="003368D4">
        <w:rPr>
          <w:rFonts w:ascii="Times New Roman" w:hAnsi="Times New Roman" w:cs="Times New Roman"/>
          <w:sz w:val="24"/>
          <w:szCs w:val="24"/>
        </w:rPr>
        <w:t xml:space="preserve">be at the </w:t>
      </w:r>
      <w:r w:rsidR="00B27019">
        <w:rPr>
          <w:rFonts w:ascii="Times New Roman" w:hAnsi="Times New Roman" w:cs="Times New Roman"/>
          <w:sz w:val="24"/>
          <w:szCs w:val="24"/>
        </w:rPr>
        <w:t>discret</w:t>
      </w:r>
      <w:r w:rsidR="00E9192A">
        <w:rPr>
          <w:rFonts w:ascii="Times New Roman" w:hAnsi="Times New Roman" w:cs="Times New Roman"/>
          <w:sz w:val="24"/>
          <w:szCs w:val="24"/>
        </w:rPr>
        <w:t xml:space="preserve">ion of the </w:t>
      </w:r>
      <w:r w:rsidR="003C57BC">
        <w:rPr>
          <w:rFonts w:ascii="Times New Roman" w:hAnsi="Times New Roman" w:cs="Times New Roman"/>
          <w:sz w:val="24"/>
          <w:szCs w:val="24"/>
        </w:rPr>
        <w:t>Town Council</w:t>
      </w:r>
      <w:r w:rsidR="00E9192A">
        <w:rPr>
          <w:rFonts w:ascii="Times New Roman" w:hAnsi="Times New Roman" w:cs="Times New Roman"/>
          <w:sz w:val="24"/>
          <w:szCs w:val="24"/>
        </w:rPr>
        <w:t xml:space="preserve"> </w:t>
      </w:r>
      <w:r w:rsidR="005C58F4">
        <w:rPr>
          <w:rFonts w:ascii="Times New Roman" w:hAnsi="Times New Roman" w:cs="Times New Roman"/>
          <w:sz w:val="24"/>
          <w:szCs w:val="24"/>
        </w:rPr>
        <w:t>and ratified by full Council.</w:t>
      </w:r>
    </w:p>
    <w:p w14:paraId="0539906D" w14:textId="5AE73475" w:rsidR="00D75F76" w:rsidRPr="006763E1" w:rsidRDefault="00D75F76" w:rsidP="00D75F7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All applications wil</w:t>
      </w:r>
      <w:r w:rsidR="00A9000E">
        <w:rPr>
          <w:rFonts w:ascii="Times New Roman" w:hAnsi="Times New Roman" w:cs="Times New Roman"/>
          <w:sz w:val="24"/>
          <w:szCs w:val="24"/>
        </w:rPr>
        <w:t>l be considered on their merits and subject to providing the supporting documentation requested on the application form.</w:t>
      </w:r>
      <w:r w:rsidR="005A53BA">
        <w:rPr>
          <w:rFonts w:ascii="Times New Roman" w:hAnsi="Times New Roman" w:cs="Times New Roman"/>
          <w:sz w:val="24"/>
          <w:szCs w:val="24"/>
        </w:rPr>
        <w:t xml:space="preserve"> Incomplete application</w:t>
      </w:r>
      <w:r w:rsidR="00895B20">
        <w:rPr>
          <w:rFonts w:ascii="Times New Roman" w:hAnsi="Times New Roman" w:cs="Times New Roman"/>
          <w:sz w:val="24"/>
          <w:szCs w:val="24"/>
        </w:rPr>
        <w:t>s</w:t>
      </w:r>
      <w:r w:rsidR="005A53BA">
        <w:rPr>
          <w:rFonts w:ascii="Times New Roman" w:hAnsi="Times New Roman" w:cs="Times New Roman"/>
          <w:sz w:val="24"/>
          <w:szCs w:val="24"/>
        </w:rPr>
        <w:t xml:space="preserve"> will be returned</w:t>
      </w:r>
      <w:r w:rsidR="00E76E11">
        <w:rPr>
          <w:rFonts w:ascii="Times New Roman" w:hAnsi="Times New Roman" w:cs="Times New Roman"/>
          <w:sz w:val="24"/>
          <w:szCs w:val="24"/>
        </w:rPr>
        <w:t xml:space="preserve"> and may</w:t>
      </w:r>
      <w:r w:rsidR="00895B20">
        <w:rPr>
          <w:rFonts w:ascii="Times New Roman" w:hAnsi="Times New Roman" w:cs="Times New Roman"/>
          <w:sz w:val="24"/>
          <w:szCs w:val="24"/>
        </w:rPr>
        <w:t xml:space="preserve"> delay the process</w:t>
      </w:r>
      <w:r w:rsidR="005A53BA">
        <w:rPr>
          <w:rFonts w:ascii="Times New Roman" w:hAnsi="Times New Roman" w:cs="Times New Roman"/>
          <w:sz w:val="24"/>
          <w:szCs w:val="24"/>
        </w:rPr>
        <w:t>.</w:t>
      </w:r>
    </w:p>
    <w:p w14:paraId="56F79421" w14:textId="47F1F1BE" w:rsidR="00E9192A" w:rsidRPr="006763E1" w:rsidRDefault="00702BE7" w:rsidP="006763E1">
      <w:pPr>
        <w:pStyle w:val="ListParagraph"/>
        <w:numPr>
          <w:ilvl w:val="0"/>
          <w:numId w:val="1"/>
        </w:numPr>
        <w:rPr>
          <w:rFonts w:ascii="Times New Roman" w:hAnsi="Times New Roman" w:cs="Times New Roman"/>
          <w:b/>
          <w:sz w:val="24"/>
          <w:szCs w:val="24"/>
        </w:rPr>
      </w:pPr>
      <w:r w:rsidRPr="006763E1">
        <w:rPr>
          <w:rFonts w:ascii="Times New Roman" w:hAnsi="Times New Roman" w:cs="Times New Roman"/>
          <w:color w:val="000000" w:themeColor="text1"/>
          <w:sz w:val="24"/>
          <w:szCs w:val="24"/>
        </w:rPr>
        <w:t>Grants will only be considered for non-profit organisations and charities operating within the defined civil parish boundary of Buckfastleigh for the benefit of this area.</w:t>
      </w:r>
    </w:p>
    <w:p w14:paraId="27D3EE40" w14:textId="6ECB726D" w:rsidR="006763E1" w:rsidRDefault="006763E1" w:rsidP="006763E1">
      <w:pPr>
        <w:rPr>
          <w:rFonts w:ascii="Times New Roman" w:hAnsi="Times New Roman" w:cs="Times New Roman"/>
          <w:b/>
          <w:sz w:val="24"/>
          <w:szCs w:val="24"/>
        </w:rPr>
      </w:pPr>
    </w:p>
    <w:p w14:paraId="0DF1B889" w14:textId="77777777" w:rsidR="006763E1" w:rsidRPr="006763E1" w:rsidRDefault="006763E1" w:rsidP="006763E1">
      <w:pPr>
        <w:rPr>
          <w:rFonts w:ascii="Times New Roman" w:hAnsi="Times New Roman" w:cs="Times New Roman"/>
          <w:b/>
          <w:sz w:val="24"/>
          <w:szCs w:val="24"/>
        </w:rPr>
      </w:pPr>
    </w:p>
    <w:p w14:paraId="72FA8B41" w14:textId="77777777" w:rsidR="003E10E3" w:rsidRPr="003E10E3" w:rsidRDefault="003E10E3" w:rsidP="00D75F7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You must have acceptable safeguarding policies and procedures in place if your project involves working with children, young people or vulnerable adults and evidence of this will be required.</w:t>
      </w:r>
    </w:p>
    <w:p w14:paraId="10BD3194" w14:textId="77777777" w:rsidR="003E10E3" w:rsidRPr="00D75F76" w:rsidRDefault="003E10E3" w:rsidP="00D75F7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If required, it is the applicant’s responsibility to ensure that public liability insurance is in place.</w:t>
      </w:r>
    </w:p>
    <w:p w14:paraId="4523C312" w14:textId="2207E133" w:rsidR="00D75F76" w:rsidRPr="00B27019" w:rsidRDefault="00E9192A" w:rsidP="00D75F7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w:t>
      </w:r>
      <w:r w:rsidR="003C57BC">
        <w:rPr>
          <w:rFonts w:ascii="Times New Roman" w:hAnsi="Times New Roman" w:cs="Times New Roman"/>
          <w:sz w:val="24"/>
          <w:szCs w:val="24"/>
        </w:rPr>
        <w:t>Town Council</w:t>
      </w:r>
      <w:r>
        <w:rPr>
          <w:rFonts w:ascii="Times New Roman" w:hAnsi="Times New Roman" w:cs="Times New Roman"/>
          <w:sz w:val="24"/>
          <w:szCs w:val="24"/>
        </w:rPr>
        <w:t xml:space="preserve"> </w:t>
      </w:r>
      <w:r w:rsidR="00D75F76">
        <w:rPr>
          <w:rFonts w:ascii="Times New Roman" w:hAnsi="Times New Roman" w:cs="Times New Roman"/>
          <w:sz w:val="24"/>
          <w:szCs w:val="24"/>
        </w:rPr>
        <w:t xml:space="preserve">will </w:t>
      </w:r>
      <w:proofErr w:type="gramStart"/>
      <w:r w:rsidR="00D75F76">
        <w:rPr>
          <w:rFonts w:ascii="Times New Roman" w:hAnsi="Times New Roman" w:cs="Times New Roman"/>
          <w:sz w:val="24"/>
          <w:szCs w:val="24"/>
        </w:rPr>
        <w:t>take into account</w:t>
      </w:r>
      <w:proofErr w:type="gramEnd"/>
      <w:r w:rsidR="00D75F76">
        <w:rPr>
          <w:rFonts w:ascii="Times New Roman" w:hAnsi="Times New Roman" w:cs="Times New Roman"/>
          <w:sz w:val="24"/>
          <w:szCs w:val="24"/>
        </w:rPr>
        <w:t xml:space="preserve"> any previous grant</w:t>
      </w:r>
      <w:r w:rsidR="00443FAA">
        <w:rPr>
          <w:rFonts w:ascii="Times New Roman" w:hAnsi="Times New Roman" w:cs="Times New Roman"/>
          <w:sz w:val="24"/>
          <w:szCs w:val="24"/>
        </w:rPr>
        <w:t>(s)</w:t>
      </w:r>
      <w:r w:rsidR="00D75F76">
        <w:rPr>
          <w:rFonts w:ascii="Times New Roman" w:hAnsi="Times New Roman" w:cs="Times New Roman"/>
          <w:sz w:val="24"/>
          <w:szCs w:val="24"/>
        </w:rPr>
        <w:t xml:space="preserve"> made to an organisation when considering a new application.</w:t>
      </w:r>
    </w:p>
    <w:p w14:paraId="07FF6E3F" w14:textId="07E6484F" w:rsidR="00375CAC" w:rsidRPr="006763E1" w:rsidRDefault="00901255" w:rsidP="00D75F76">
      <w:pPr>
        <w:pStyle w:val="ListParagraph"/>
        <w:numPr>
          <w:ilvl w:val="0"/>
          <w:numId w:val="1"/>
        </w:numPr>
        <w:rPr>
          <w:rFonts w:ascii="Times New Roman" w:hAnsi="Times New Roman" w:cs="Times New Roman"/>
          <w:b/>
          <w:color w:val="000000" w:themeColor="text1"/>
          <w:sz w:val="24"/>
          <w:szCs w:val="24"/>
        </w:rPr>
      </w:pPr>
      <w:r w:rsidRPr="006763E1">
        <w:rPr>
          <w:rFonts w:ascii="Times New Roman" w:hAnsi="Times New Roman" w:cs="Times New Roman"/>
          <w:color w:val="000000" w:themeColor="text1"/>
          <w:sz w:val="24"/>
          <w:szCs w:val="24"/>
          <w:shd w:val="clear" w:color="auto" w:fill="FFFFFF"/>
        </w:rPr>
        <w:t xml:space="preserve">Except in extraordinary circumstances (at the discretion of the </w:t>
      </w:r>
      <w:r w:rsidR="003C57BC">
        <w:rPr>
          <w:rFonts w:ascii="Times New Roman" w:hAnsi="Times New Roman" w:cs="Times New Roman"/>
          <w:color w:val="000000" w:themeColor="text1"/>
          <w:sz w:val="24"/>
          <w:szCs w:val="24"/>
          <w:shd w:val="clear" w:color="auto" w:fill="FFFFFF"/>
        </w:rPr>
        <w:t>Town Council</w:t>
      </w:r>
      <w:r w:rsidRPr="006763E1">
        <w:rPr>
          <w:rFonts w:ascii="Times New Roman" w:hAnsi="Times New Roman" w:cs="Times New Roman"/>
          <w:color w:val="000000" w:themeColor="text1"/>
          <w:sz w:val="24"/>
          <w:szCs w:val="24"/>
          <w:shd w:val="clear" w:color="auto" w:fill="FFFFFF"/>
        </w:rPr>
        <w:t>), payments will only be made into a UK based bank account or building society account in the name of your organisation.</w:t>
      </w:r>
    </w:p>
    <w:p w14:paraId="6D351F28" w14:textId="55E849BF" w:rsidR="00B27019" w:rsidRPr="00A9000E" w:rsidRDefault="00E9192A" w:rsidP="00D75F76">
      <w:pPr>
        <w:pStyle w:val="ListParagraph"/>
        <w:numPr>
          <w:ilvl w:val="0"/>
          <w:numId w:val="1"/>
        </w:num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The </w:t>
      </w:r>
      <w:r w:rsidR="003C57BC">
        <w:rPr>
          <w:rFonts w:ascii="Times New Roman" w:hAnsi="Times New Roman" w:cs="Times New Roman"/>
          <w:color w:val="000000"/>
          <w:sz w:val="24"/>
          <w:szCs w:val="24"/>
          <w:shd w:val="clear" w:color="auto" w:fill="FFFFFF"/>
        </w:rPr>
        <w:t>Town Council</w:t>
      </w:r>
      <w:r w:rsidR="005C58F4">
        <w:rPr>
          <w:rFonts w:ascii="Times New Roman" w:hAnsi="Times New Roman" w:cs="Times New Roman"/>
          <w:color w:val="000000"/>
          <w:sz w:val="24"/>
          <w:szCs w:val="24"/>
          <w:shd w:val="clear" w:color="auto" w:fill="FFFFFF"/>
        </w:rPr>
        <w:t xml:space="preserve"> will recommend applications to full Council for resolution</w:t>
      </w:r>
      <w:r w:rsidR="00375CAC" w:rsidRPr="00375CAC">
        <w:rPr>
          <w:rFonts w:ascii="Times New Roman" w:hAnsi="Times New Roman" w:cs="Times New Roman"/>
          <w:color w:val="000000"/>
          <w:sz w:val="24"/>
          <w:szCs w:val="24"/>
          <w:shd w:val="clear" w:color="auto" w:fill="FFFFFF"/>
        </w:rPr>
        <w:t xml:space="preserve"> and reserves the right to publish and publicise all or any grants awarded.</w:t>
      </w:r>
    </w:p>
    <w:p w14:paraId="29F92B2F" w14:textId="2A59C739" w:rsidR="00A9000E" w:rsidRPr="00A9000E" w:rsidRDefault="00A9000E" w:rsidP="00D75F76">
      <w:pPr>
        <w:pStyle w:val="ListParagraph"/>
        <w:numPr>
          <w:ilvl w:val="0"/>
          <w:numId w:val="1"/>
        </w:num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If your application is successful</w:t>
      </w:r>
      <w:r w:rsidR="00E539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we will confirm this in writing</w:t>
      </w:r>
      <w:r w:rsidR="00443FAA">
        <w:rPr>
          <w:rFonts w:ascii="Times New Roman" w:hAnsi="Times New Roman" w:cs="Times New Roman"/>
          <w:color w:val="000000"/>
          <w:sz w:val="24"/>
          <w:szCs w:val="24"/>
          <w:shd w:val="clear" w:color="auto" w:fill="FFFFFF"/>
        </w:rPr>
        <w:t>.</w:t>
      </w:r>
    </w:p>
    <w:p w14:paraId="56FA620B" w14:textId="73C25940" w:rsidR="00A9000E" w:rsidRPr="00A9000E" w:rsidRDefault="00A9000E" w:rsidP="00D75F76">
      <w:pPr>
        <w:pStyle w:val="ListParagraph"/>
        <w:numPr>
          <w:ilvl w:val="0"/>
          <w:numId w:val="1"/>
        </w:num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You must complete your project within 12 months of the date of our letter confirming the grant and you will be asked to complete </w:t>
      </w:r>
      <w:r w:rsidR="00702BE7">
        <w:rPr>
          <w:rFonts w:ascii="Times New Roman" w:hAnsi="Times New Roman" w:cs="Times New Roman"/>
          <w:color w:val="000000"/>
          <w:sz w:val="24"/>
          <w:szCs w:val="24"/>
          <w:shd w:val="clear" w:color="auto" w:fill="FFFFFF"/>
        </w:rPr>
        <w:t xml:space="preserve">and return </w:t>
      </w:r>
      <w:r>
        <w:rPr>
          <w:rFonts w:ascii="Times New Roman" w:hAnsi="Times New Roman" w:cs="Times New Roman"/>
          <w:color w:val="000000"/>
          <w:sz w:val="24"/>
          <w:szCs w:val="24"/>
          <w:shd w:val="clear" w:color="auto" w:fill="FFFFFF"/>
        </w:rPr>
        <w:t xml:space="preserve">an </w:t>
      </w:r>
      <w:r w:rsidR="00702BE7">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nd of </w:t>
      </w:r>
      <w:r w:rsidR="00702BE7">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 xml:space="preserve">rant </w:t>
      </w:r>
      <w:r w:rsidR="00702BE7">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eport </w:t>
      </w:r>
      <w:r w:rsidR="00702BE7">
        <w:rPr>
          <w:rFonts w:ascii="Times New Roman" w:hAnsi="Times New Roman" w:cs="Times New Roman"/>
          <w:color w:val="000000"/>
          <w:sz w:val="24"/>
          <w:szCs w:val="24"/>
          <w:shd w:val="clear" w:color="auto" w:fill="FFFFFF"/>
        </w:rPr>
        <w:t xml:space="preserve">form to the Town Clerk </w:t>
      </w:r>
      <w:r>
        <w:rPr>
          <w:rFonts w:ascii="Times New Roman" w:hAnsi="Times New Roman" w:cs="Times New Roman"/>
          <w:color w:val="000000"/>
          <w:sz w:val="24"/>
          <w:szCs w:val="24"/>
          <w:shd w:val="clear" w:color="auto" w:fill="FFFFFF"/>
        </w:rPr>
        <w:t>detailing how the money was spent and what has been achieved.</w:t>
      </w:r>
    </w:p>
    <w:p w14:paraId="5E903422" w14:textId="77777777" w:rsidR="00375CAC" w:rsidRPr="00D75F76" w:rsidRDefault="00375CAC" w:rsidP="00375CAC">
      <w:pPr>
        <w:pStyle w:val="ListParagraph"/>
        <w:rPr>
          <w:rFonts w:ascii="Times New Roman" w:hAnsi="Times New Roman" w:cs="Times New Roman"/>
          <w:b/>
          <w:sz w:val="24"/>
          <w:szCs w:val="24"/>
        </w:rPr>
      </w:pPr>
    </w:p>
    <w:p w14:paraId="5D2CEB05" w14:textId="77777777" w:rsidR="008C1FB9" w:rsidRDefault="008C1FB9" w:rsidP="008C1FB9">
      <w:pPr>
        <w:pStyle w:val="ListParagraph"/>
        <w:rPr>
          <w:rFonts w:ascii="Times New Roman" w:hAnsi="Times New Roman" w:cs="Times New Roman"/>
          <w:sz w:val="24"/>
          <w:szCs w:val="24"/>
        </w:rPr>
      </w:pPr>
    </w:p>
    <w:p w14:paraId="1F410386" w14:textId="77777777" w:rsidR="008C1FB9" w:rsidRPr="008C1FB9" w:rsidRDefault="008C1FB9" w:rsidP="008C1FB9">
      <w:pPr>
        <w:pStyle w:val="ListParagraph"/>
        <w:rPr>
          <w:rFonts w:ascii="Times New Roman" w:hAnsi="Times New Roman" w:cs="Times New Roman"/>
          <w:b/>
          <w:sz w:val="24"/>
          <w:szCs w:val="24"/>
        </w:rPr>
      </w:pPr>
    </w:p>
    <w:p w14:paraId="1C30E3F4" w14:textId="77777777" w:rsidR="003B58B3" w:rsidRDefault="00E40066" w:rsidP="008C1FB9">
      <w:pPr>
        <w:ind w:left="360"/>
        <w:rPr>
          <w:rFonts w:ascii="Times New Roman" w:hAnsi="Times New Roman" w:cs="Times New Roman"/>
          <w:sz w:val="24"/>
          <w:szCs w:val="24"/>
        </w:rPr>
      </w:pPr>
      <w:r>
        <w:rPr>
          <w:rFonts w:ascii="Times New Roman" w:hAnsi="Times New Roman" w:cs="Times New Roman"/>
          <w:sz w:val="24"/>
          <w:szCs w:val="24"/>
        </w:rPr>
        <w:t xml:space="preserve">  </w:t>
      </w:r>
    </w:p>
    <w:p w14:paraId="1AA5CAEE" w14:textId="77777777" w:rsidR="00821E67" w:rsidRDefault="00821E67" w:rsidP="008C1FB9">
      <w:pPr>
        <w:ind w:left="360"/>
        <w:rPr>
          <w:rFonts w:ascii="Times New Roman" w:hAnsi="Times New Roman" w:cs="Times New Roman"/>
          <w:sz w:val="24"/>
          <w:szCs w:val="24"/>
        </w:rPr>
      </w:pPr>
    </w:p>
    <w:p w14:paraId="6566C448" w14:textId="77777777" w:rsidR="00821E67" w:rsidRDefault="00821E67" w:rsidP="008C1FB9">
      <w:pPr>
        <w:ind w:left="360"/>
        <w:rPr>
          <w:rFonts w:ascii="Times New Roman" w:hAnsi="Times New Roman" w:cs="Times New Roman"/>
          <w:sz w:val="24"/>
          <w:szCs w:val="24"/>
        </w:rPr>
      </w:pPr>
    </w:p>
    <w:p w14:paraId="3284E45C" w14:textId="77777777" w:rsidR="00821E67" w:rsidRDefault="00821E67" w:rsidP="008C1FB9">
      <w:pPr>
        <w:ind w:left="360"/>
        <w:rPr>
          <w:rFonts w:ascii="Times New Roman" w:hAnsi="Times New Roman" w:cs="Times New Roman"/>
          <w:sz w:val="24"/>
          <w:szCs w:val="24"/>
        </w:rPr>
      </w:pPr>
    </w:p>
    <w:p w14:paraId="2F396DF9" w14:textId="77777777" w:rsidR="00821E67" w:rsidRDefault="00821E67" w:rsidP="008C1FB9">
      <w:pPr>
        <w:ind w:left="360"/>
        <w:rPr>
          <w:rFonts w:ascii="Times New Roman" w:hAnsi="Times New Roman" w:cs="Times New Roman"/>
          <w:sz w:val="24"/>
          <w:szCs w:val="24"/>
        </w:rPr>
      </w:pPr>
    </w:p>
    <w:p w14:paraId="493CA70C" w14:textId="77777777" w:rsidR="00821E67" w:rsidRDefault="00821E67" w:rsidP="008C1FB9">
      <w:pPr>
        <w:ind w:left="360"/>
        <w:rPr>
          <w:rFonts w:ascii="Times New Roman" w:hAnsi="Times New Roman" w:cs="Times New Roman"/>
          <w:sz w:val="24"/>
          <w:szCs w:val="24"/>
        </w:rPr>
      </w:pPr>
    </w:p>
    <w:p w14:paraId="36E15D0A" w14:textId="77777777" w:rsidR="00821E67" w:rsidRDefault="00821E67" w:rsidP="008C1FB9">
      <w:pPr>
        <w:ind w:left="360"/>
        <w:rPr>
          <w:rFonts w:ascii="Times New Roman" w:hAnsi="Times New Roman" w:cs="Times New Roman"/>
          <w:sz w:val="24"/>
          <w:szCs w:val="24"/>
        </w:rPr>
      </w:pPr>
    </w:p>
    <w:p w14:paraId="7EBB0EC3" w14:textId="77777777" w:rsidR="00821E67" w:rsidRDefault="00821E67" w:rsidP="008C1FB9">
      <w:pPr>
        <w:ind w:left="360"/>
        <w:rPr>
          <w:rFonts w:ascii="Times New Roman" w:hAnsi="Times New Roman" w:cs="Times New Roman"/>
          <w:sz w:val="24"/>
          <w:szCs w:val="24"/>
        </w:rPr>
      </w:pPr>
    </w:p>
    <w:p w14:paraId="69324FA4" w14:textId="77777777" w:rsidR="00821E67" w:rsidRDefault="00821E67" w:rsidP="008C1FB9">
      <w:pPr>
        <w:ind w:left="360"/>
        <w:rPr>
          <w:rFonts w:ascii="Times New Roman" w:hAnsi="Times New Roman" w:cs="Times New Roman"/>
          <w:sz w:val="24"/>
          <w:szCs w:val="24"/>
        </w:rPr>
      </w:pPr>
    </w:p>
    <w:p w14:paraId="4A2629B5" w14:textId="77777777" w:rsidR="00821E67" w:rsidRDefault="00821E67" w:rsidP="008C1FB9">
      <w:pPr>
        <w:ind w:left="360"/>
        <w:rPr>
          <w:rFonts w:ascii="Times New Roman" w:hAnsi="Times New Roman" w:cs="Times New Roman"/>
          <w:sz w:val="24"/>
          <w:szCs w:val="24"/>
        </w:rPr>
      </w:pPr>
    </w:p>
    <w:p w14:paraId="351AEA82" w14:textId="77777777" w:rsidR="00821E67" w:rsidRDefault="00821E67" w:rsidP="008C1FB9">
      <w:pPr>
        <w:ind w:left="360"/>
        <w:rPr>
          <w:rFonts w:ascii="Times New Roman" w:hAnsi="Times New Roman" w:cs="Times New Roman"/>
          <w:sz w:val="24"/>
          <w:szCs w:val="24"/>
        </w:rPr>
      </w:pPr>
    </w:p>
    <w:p w14:paraId="6729A91C" w14:textId="16AEE66C" w:rsidR="00E9192A" w:rsidRDefault="00E9192A" w:rsidP="00416DB0">
      <w:pPr>
        <w:rPr>
          <w:rFonts w:ascii="Times New Roman" w:hAnsi="Times New Roman" w:cs="Times New Roman"/>
          <w:sz w:val="20"/>
          <w:szCs w:val="20"/>
        </w:rPr>
      </w:pPr>
    </w:p>
    <w:p w14:paraId="1DED4AD0" w14:textId="77777777" w:rsidR="006C619E" w:rsidRDefault="006C619E" w:rsidP="005C043E">
      <w:pPr>
        <w:ind w:left="5760"/>
        <w:rPr>
          <w:rFonts w:ascii="Times New Roman" w:hAnsi="Times New Roman" w:cs="Times New Roman"/>
          <w:sz w:val="20"/>
          <w:szCs w:val="20"/>
        </w:rPr>
      </w:pPr>
    </w:p>
    <w:p w14:paraId="647C121C" w14:textId="77777777" w:rsidR="006C619E" w:rsidRDefault="006C619E" w:rsidP="005C043E">
      <w:pPr>
        <w:ind w:left="5760"/>
        <w:rPr>
          <w:rFonts w:ascii="Times New Roman" w:hAnsi="Times New Roman" w:cs="Times New Roman"/>
          <w:sz w:val="20"/>
          <w:szCs w:val="20"/>
        </w:rPr>
      </w:pPr>
    </w:p>
    <w:p w14:paraId="68021CFF" w14:textId="77777777" w:rsidR="006C619E" w:rsidRDefault="006C619E" w:rsidP="005C043E">
      <w:pPr>
        <w:ind w:left="5760"/>
        <w:rPr>
          <w:rFonts w:ascii="Times New Roman" w:hAnsi="Times New Roman" w:cs="Times New Roman"/>
          <w:sz w:val="20"/>
          <w:szCs w:val="20"/>
        </w:rPr>
      </w:pPr>
    </w:p>
    <w:p w14:paraId="30F1FCDE" w14:textId="77777777" w:rsidR="006C619E" w:rsidRDefault="006C619E" w:rsidP="005C043E">
      <w:pPr>
        <w:ind w:left="5760"/>
        <w:rPr>
          <w:rFonts w:ascii="Times New Roman" w:hAnsi="Times New Roman" w:cs="Times New Roman"/>
          <w:sz w:val="20"/>
          <w:szCs w:val="20"/>
        </w:rPr>
      </w:pPr>
    </w:p>
    <w:p w14:paraId="5BB2C43B" w14:textId="77777777" w:rsidR="006C619E" w:rsidRDefault="006C619E" w:rsidP="005C043E">
      <w:pPr>
        <w:ind w:left="5760"/>
        <w:rPr>
          <w:rFonts w:ascii="Times New Roman" w:hAnsi="Times New Roman" w:cs="Times New Roman"/>
          <w:sz w:val="20"/>
          <w:szCs w:val="20"/>
        </w:rPr>
      </w:pPr>
    </w:p>
    <w:p w14:paraId="54610525" w14:textId="7D44758E" w:rsidR="00821E67" w:rsidRPr="00821E67" w:rsidRDefault="00821E67" w:rsidP="005F3C41">
      <w:pPr>
        <w:ind w:left="5760"/>
        <w:rPr>
          <w:rFonts w:ascii="Times New Roman" w:hAnsi="Times New Roman" w:cs="Times New Roman"/>
          <w:b/>
          <w:color w:val="000000" w:themeColor="text1"/>
          <w:sz w:val="20"/>
          <w:szCs w:val="20"/>
        </w:rPr>
      </w:pPr>
      <w:r>
        <w:rPr>
          <w:rFonts w:ascii="Times New Roman" w:hAnsi="Times New Roman" w:cs="Times New Roman"/>
          <w:sz w:val="20"/>
          <w:szCs w:val="20"/>
        </w:rPr>
        <w:t>Adopted by</w:t>
      </w:r>
      <w:r w:rsidR="00E9192A">
        <w:rPr>
          <w:rFonts w:ascii="Times New Roman" w:hAnsi="Times New Roman" w:cs="Times New Roman"/>
          <w:sz w:val="20"/>
          <w:szCs w:val="20"/>
        </w:rPr>
        <w:t xml:space="preserve"> Buckfastleigh Town Council 1</w:t>
      </w:r>
      <w:r w:rsidR="00416DB0">
        <w:rPr>
          <w:rFonts w:ascii="Times New Roman" w:hAnsi="Times New Roman" w:cs="Times New Roman"/>
          <w:sz w:val="20"/>
          <w:szCs w:val="20"/>
        </w:rPr>
        <w:t>3</w:t>
      </w:r>
      <w:r w:rsidR="00E9192A" w:rsidRPr="00E9192A">
        <w:rPr>
          <w:rFonts w:ascii="Times New Roman" w:hAnsi="Times New Roman" w:cs="Times New Roman"/>
          <w:sz w:val="20"/>
          <w:szCs w:val="20"/>
          <w:vertAlign w:val="superscript"/>
        </w:rPr>
        <w:t>th</w:t>
      </w:r>
      <w:r w:rsidR="00E9192A">
        <w:rPr>
          <w:rFonts w:ascii="Times New Roman" w:hAnsi="Times New Roman" w:cs="Times New Roman"/>
          <w:sz w:val="20"/>
          <w:szCs w:val="20"/>
        </w:rPr>
        <w:t xml:space="preserve"> </w:t>
      </w:r>
      <w:r w:rsidR="00416DB0">
        <w:rPr>
          <w:rFonts w:ascii="Times New Roman" w:hAnsi="Times New Roman" w:cs="Times New Roman"/>
          <w:sz w:val="20"/>
          <w:szCs w:val="20"/>
        </w:rPr>
        <w:t>June</w:t>
      </w:r>
      <w:r w:rsidR="00E9192A">
        <w:rPr>
          <w:rFonts w:ascii="Times New Roman" w:hAnsi="Times New Roman" w:cs="Times New Roman"/>
          <w:sz w:val="20"/>
          <w:szCs w:val="20"/>
        </w:rPr>
        <w:t xml:space="preserve"> </w:t>
      </w:r>
      <w:r>
        <w:rPr>
          <w:rFonts w:ascii="Times New Roman" w:hAnsi="Times New Roman" w:cs="Times New Roman"/>
          <w:sz w:val="20"/>
          <w:szCs w:val="20"/>
        </w:rPr>
        <w:t>201</w:t>
      </w:r>
      <w:r w:rsidR="00416DB0">
        <w:rPr>
          <w:rFonts w:ascii="Times New Roman" w:hAnsi="Times New Roman" w:cs="Times New Roman"/>
          <w:sz w:val="20"/>
          <w:szCs w:val="20"/>
        </w:rPr>
        <w:t>8</w:t>
      </w:r>
    </w:p>
    <w:sectPr w:rsidR="00821E67" w:rsidRPr="00821E67" w:rsidSect="006763E1">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257CC"/>
    <w:multiLevelType w:val="hybridMultilevel"/>
    <w:tmpl w:val="2FF0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0F"/>
    <w:rsid w:val="0004569B"/>
    <w:rsid w:val="00065928"/>
    <w:rsid w:val="000A7D42"/>
    <w:rsid w:val="000D3108"/>
    <w:rsid w:val="00114D81"/>
    <w:rsid w:val="00133F72"/>
    <w:rsid w:val="00150971"/>
    <w:rsid w:val="001B0483"/>
    <w:rsid w:val="002536BB"/>
    <w:rsid w:val="002E168C"/>
    <w:rsid w:val="003368D4"/>
    <w:rsid w:val="00356698"/>
    <w:rsid w:val="00364B00"/>
    <w:rsid w:val="00366263"/>
    <w:rsid w:val="00375CAC"/>
    <w:rsid w:val="003A2679"/>
    <w:rsid w:val="003B58B3"/>
    <w:rsid w:val="003C57BC"/>
    <w:rsid w:val="003E10E3"/>
    <w:rsid w:val="00416DB0"/>
    <w:rsid w:val="004221C1"/>
    <w:rsid w:val="00443FAA"/>
    <w:rsid w:val="004719F1"/>
    <w:rsid w:val="004B24FB"/>
    <w:rsid w:val="004C58E9"/>
    <w:rsid w:val="004D1B11"/>
    <w:rsid w:val="00513447"/>
    <w:rsid w:val="005A53BA"/>
    <w:rsid w:val="005C043E"/>
    <w:rsid w:val="005C58F4"/>
    <w:rsid w:val="005F3C41"/>
    <w:rsid w:val="006763E1"/>
    <w:rsid w:val="006B697F"/>
    <w:rsid w:val="006C12A0"/>
    <w:rsid w:val="006C619E"/>
    <w:rsid w:val="00702BE7"/>
    <w:rsid w:val="00751A67"/>
    <w:rsid w:val="00751F25"/>
    <w:rsid w:val="007A227E"/>
    <w:rsid w:val="007A6617"/>
    <w:rsid w:val="00821E67"/>
    <w:rsid w:val="008316AF"/>
    <w:rsid w:val="00895B20"/>
    <w:rsid w:val="008C1FB9"/>
    <w:rsid w:val="008D17E4"/>
    <w:rsid w:val="008E2DDD"/>
    <w:rsid w:val="008E6B9E"/>
    <w:rsid w:val="00901255"/>
    <w:rsid w:val="00941348"/>
    <w:rsid w:val="00973093"/>
    <w:rsid w:val="0099134D"/>
    <w:rsid w:val="009A6206"/>
    <w:rsid w:val="009B3483"/>
    <w:rsid w:val="009C049E"/>
    <w:rsid w:val="00A01370"/>
    <w:rsid w:val="00A11207"/>
    <w:rsid w:val="00A9000E"/>
    <w:rsid w:val="00AD525C"/>
    <w:rsid w:val="00B00792"/>
    <w:rsid w:val="00B27019"/>
    <w:rsid w:val="00B56447"/>
    <w:rsid w:val="00BC38AD"/>
    <w:rsid w:val="00BF2B9B"/>
    <w:rsid w:val="00C250BF"/>
    <w:rsid w:val="00C97F33"/>
    <w:rsid w:val="00D363AA"/>
    <w:rsid w:val="00D75F76"/>
    <w:rsid w:val="00D7615C"/>
    <w:rsid w:val="00DC2380"/>
    <w:rsid w:val="00E40066"/>
    <w:rsid w:val="00E47172"/>
    <w:rsid w:val="00E5390D"/>
    <w:rsid w:val="00E601E6"/>
    <w:rsid w:val="00E76E11"/>
    <w:rsid w:val="00E80D0F"/>
    <w:rsid w:val="00E9192A"/>
    <w:rsid w:val="00EF4B60"/>
    <w:rsid w:val="00EF5B98"/>
    <w:rsid w:val="00EF6B2D"/>
    <w:rsid w:val="00F216E1"/>
    <w:rsid w:val="00F93306"/>
    <w:rsid w:val="00FD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F381"/>
  <w15:docId w15:val="{D347D084-950D-4B7B-8F22-31597CC9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928"/>
    <w:pPr>
      <w:ind w:left="720"/>
      <w:contextualSpacing/>
    </w:pPr>
  </w:style>
  <w:style w:type="paragraph" w:styleId="BalloonText">
    <w:name w:val="Balloon Text"/>
    <w:basedOn w:val="Normal"/>
    <w:link w:val="BalloonTextChar"/>
    <w:uiPriority w:val="99"/>
    <w:semiHidden/>
    <w:unhideWhenUsed/>
    <w:rsid w:val="005C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526">
      <w:bodyDiv w:val="1"/>
      <w:marLeft w:val="0"/>
      <w:marRight w:val="0"/>
      <w:marTop w:val="0"/>
      <w:marBottom w:val="0"/>
      <w:divBdr>
        <w:top w:val="none" w:sz="0" w:space="0" w:color="auto"/>
        <w:left w:val="none" w:sz="0" w:space="0" w:color="auto"/>
        <w:bottom w:val="none" w:sz="0" w:space="0" w:color="auto"/>
        <w:right w:val="none" w:sz="0" w:space="0" w:color="auto"/>
      </w:divBdr>
      <w:divsChild>
        <w:div w:id="1288705059">
          <w:marLeft w:val="0"/>
          <w:marRight w:val="0"/>
          <w:marTop w:val="0"/>
          <w:marBottom w:val="0"/>
          <w:divBdr>
            <w:top w:val="none" w:sz="0" w:space="0" w:color="auto"/>
            <w:left w:val="none" w:sz="0" w:space="0" w:color="auto"/>
            <w:bottom w:val="none" w:sz="0" w:space="0" w:color="auto"/>
            <w:right w:val="none" w:sz="0" w:space="0" w:color="auto"/>
          </w:divBdr>
          <w:divsChild>
            <w:div w:id="1228372959">
              <w:marLeft w:val="0"/>
              <w:marRight w:val="0"/>
              <w:marTop w:val="0"/>
              <w:marBottom w:val="0"/>
              <w:divBdr>
                <w:top w:val="none" w:sz="0" w:space="0" w:color="auto"/>
                <w:left w:val="none" w:sz="0" w:space="0" w:color="auto"/>
                <w:bottom w:val="none" w:sz="0" w:space="0" w:color="auto"/>
                <w:right w:val="none" w:sz="0" w:space="0" w:color="auto"/>
              </w:divBdr>
              <w:divsChild>
                <w:div w:id="2070348935">
                  <w:marLeft w:val="0"/>
                  <w:marRight w:val="0"/>
                  <w:marTop w:val="0"/>
                  <w:marBottom w:val="0"/>
                  <w:divBdr>
                    <w:top w:val="none" w:sz="0" w:space="0" w:color="auto"/>
                    <w:left w:val="none" w:sz="0" w:space="0" w:color="auto"/>
                    <w:bottom w:val="none" w:sz="0" w:space="0" w:color="auto"/>
                    <w:right w:val="none" w:sz="0" w:space="0" w:color="auto"/>
                  </w:divBdr>
                  <w:divsChild>
                    <w:div w:id="758798467">
                      <w:marLeft w:val="180"/>
                      <w:marRight w:val="0"/>
                      <w:marTop w:val="0"/>
                      <w:marBottom w:val="0"/>
                      <w:divBdr>
                        <w:top w:val="none" w:sz="0" w:space="0" w:color="auto"/>
                        <w:left w:val="none" w:sz="0" w:space="0" w:color="auto"/>
                        <w:bottom w:val="none" w:sz="0" w:space="0" w:color="auto"/>
                        <w:right w:val="none" w:sz="0" w:space="0" w:color="auto"/>
                      </w:divBdr>
                      <w:divsChild>
                        <w:div w:id="905847144">
                          <w:marLeft w:val="0"/>
                          <w:marRight w:val="0"/>
                          <w:marTop w:val="900"/>
                          <w:marBottom w:val="900"/>
                          <w:divBdr>
                            <w:top w:val="none" w:sz="0" w:space="0" w:color="auto"/>
                            <w:left w:val="none" w:sz="0" w:space="0" w:color="auto"/>
                            <w:bottom w:val="none" w:sz="0" w:space="0" w:color="auto"/>
                            <w:right w:val="none" w:sz="0" w:space="0" w:color="auto"/>
                          </w:divBdr>
                          <w:divsChild>
                            <w:div w:id="966817818">
                              <w:marLeft w:val="0"/>
                              <w:marRight w:val="0"/>
                              <w:marTop w:val="0"/>
                              <w:marBottom w:val="0"/>
                              <w:divBdr>
                                <w:top w:val="none" w:sz="0" w:space="0" w:color="auto"/>
                                <w:left w:val="none" w:sz="0" w:space="0" w:color="auto"/>
                                <w:bottom w:val="none" w:sz="0" w:space="0" w:color="auto"/>
                                <w:right w:val="none" w:sz="0" w:space="0" w:color="auto"/>
                              </w:divBdr>
                              <w:divsChild>
                                <w:div w:id="4494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9565">
                      <w:marLeft w:val="0"/>
                      <w:marRight w:val="0"/>
                      <w:marTop w:val="0"/>
                      <w:marBottom w:val="0"/>
                      <w:divBdr>
                        <w:top w:val="single" w:sz="6" w:space="0" w:color="000000"/>
                        <w:left w:val="single" w:sz="6" w:space="0" w:color="000000"/>
                        <w:bottom w:val="single" w:sz="6" w:space="0" w:color="000000"/>
                        <w:right w:val="single" w:sz="6" w:space="0" w:color="000000"/>
                      </w:divBdr>
                      <w:divsChild>
                        <w:div w:id="455369671">
                          <w:marLeft w:val="60"/>
                          <w:marRight w:val="0"/>
                          <w:marTop w:val="0"/>
                          <w:marBottom w:val="0"/>
                          <w:divBdr>
                            <w:top w:val="single" w:sz="2" w:space="0" w:color="444444"/>
                            <w:left w:val="single" w:sz="6" w:space="7" w:color="444444"/>
                            <w:bottom w:val="single" w:sz="6" w:space="0" w:color="444444"/>
                            <w:right w:val="single" w:sz="2" w:space="7" w:color="444444"/>
                          </w:divBdr>
                          <w:divsChild>
                            <w:div w:id="6933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6680">
      <w:bodyDiv w:val="1"/>
      <w:marLeft w:val="0"/>
      <w:marRight w:val="0"/>
      <w:marTop w:val="0"/>
      <w:marBottom w:val="0"/>
      <w:divBdr>
        <w:top w:val="none" w:sz="0" w:space="0" w:color="auto"/>
        <w:left w:val="none" w:sz="0" w:space="0" w:color="auto"/>
        <w:bottom w:val="none" w:sz="0" w:space="0" w:color="auto"/>
        <w:right w:val="none" w:sz="0" w:space="0" w:color="auto"/>
      </w:divBdr>
      <w:divsChild>
        <w:div w:id="693268945">
          <w:marLeft w:val="0"/>
          <w:marRight w:val="0"/>
          <w:marTop w:val="0"/>
          <w:marBottom w:val="0"/>
          <w:divBdr>
            <w:top w:val="none" w:sz="0" w:space="0" w:color="auto"/>
            <w:left w:val="none" w:sz="0" w:space="0" w:color="auto"/>
            <w:bottom w:val="none" w:sz="0" w:space="0" w:color="auto"/>
            <w:right w:val="none" w:sz="0" w:space="0" w:color="auto"/>
          </w:divBdr>
          <w:divsChild>
            <w:div w:id="806819649">
              <w:marLeft w:val="0"/>
              <w:marRight w:val="0"/>
              <w:marTop w:val="0"/>
              <w:marBottom w:val="0"/>
              <w:divBdr>
                <w:top w:val="none" w:sz="0" w:space="0" w:color="auto"/>
                <w:left w:val="none" w:sz="0" w:space="0" w:color="auto"/>
                <w:bottom w:val="none" w:sz="0" w:space="0" w:color="auto"/>
                <w:right w:val="none" w:sz="0" w:space="0" w:color="auto"/>
              </w:divBdr>
              <w:divsChild>
                <w:div w:id="1753043044">
                  <w:marLeft w:val="0"/>
                  <w:marRight w:val="0"/>
                  <w:marTop w:val="0"/>
                  <w:marBottom w:val="0"/>
                  <w:divBdr>
                    <w:top w:val="none" w:sz="0" w:space="0" w:color="auto"/>
                    <w:left w:val="none" w:sz="0" w:space="0" w:color="auto"/>
                    <w:bottom w:val="none" w:sz="0" w:space="0" w:color="auto"/>
                    <w:right w:val="none" w:sz="0" w:space="0" w:color="auto"/>
                  </w:divBdr>
                  <w:divsChild>
                    <w:div w:id="1254360759">
                      <w:marLeft w:val="180"/>
                      <w:marRight w:val="0"/>
                      <w:marTop w:val="0"/>
                      <w:marBottom w:val="0"/>
                      <w:divBdr>
                        <w:top w:val="none" w:sz="0" w:space="0" w:color="auto"/>
                        <w:left w:val="none" w:sz="0" w:space="0" w:color="auto"/>
                        <w:bottom w:val="none" w:sz="0" w:space="0" w:color="auto"/>
                        <w:right w:val="none" w:sz="0" w:space="0" w:color="auto"/>
                      </w:divBdr>
                      <w:divsChild>
                        <w:div w:id="1187518781">
                          <w:marLeft w:val="0"/>
                          <w:marRight w:val="0"/>
                          <w:marTop w:val="900"/>
                          <w:marBottom w:val="900"/>
                          <w:divBdr>
                            <w:top w:val="none" w:sz="0" w:space="0" w:color="auto"/>
                            <w:left w:val="none" w:sz="0" w:space="0" w:color="auto"/>
                            <w:bottom w:val="none" w:sz="0" w:space="0" w:color="auto"/>
                            <w:right w:val="none" w:sz="0" w:space="0" w:color="auto"/>
                          </w:divBdr>
                          <w:divsChild>
                            <w:div w:id="583270869">
                              <w:marLeft w:val="0"/>
                              <w:marRight w:val="0"/>
                              <w:marTop w:val="0"/>
                              <w:marBottom w:val="0"/>
                              <w:divBdr>
                                <w:top w:val="none" w:sz="0" w:space="0" w:color="auto"/>
                                <w:left w:val="none" w:sz="0" w:space="0" w:color="auto"/>
                                <w:bottom w:val="none" w:sz="0" w:space="0" w:color="auto"/>
                                <w:right w:val="none" w:sz="0" w:space="0" w:color="auto"/>
                              </w:divBdr>
                              <w:divsChild>
                                <w:div w:id="1982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0790">
                      <w:marLeft w:val="0"/>
                      <w:marRight w:val="0"/>
                      <w:marTop w:val="0"/>
                      <w:marBottom w:val="0"/>
                      <w:divBdr>
                        <w:top w:val="single" w:sz="6" w:space="0" w:color="000000"/>
                        <w:left w:val="single" w:sz="6" w:space="0" w:color="000000"/>
                        <w:bottom w:val="single" w:sz="6" w:space="0" w:color="000000"/>
                        <w:right w:val="single" w:sz="6" w:space="0" w:color="000000"/>
                      </w:divBdr>
                      <w:divsChild>
                        <w:div w:id="1959482022">
                          <w:marLeft w:val="60"/>
                          <w:marRight w:val="0"/>
                          <w:marTop w:val="0"/>
                          <w:marBottom w:val="0"/>
                          <w:divBdr>
                            <w:top w:val="single" w:sz="2" w:space="0" w:color="444444"/>
                            <w:left w:val="single" w:sz="6" w:space="7" w:color="444444"/>
                            <w:bottom w:val="single" w:sz="6" w:space="0" w:color="444444"/>
                            <w:right w:val="single" w:sz="2" w:space="7" w:color="444444"/>
                          </w:divBdr>
                          <w:divsChild>
                            <w:div w:id="4374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Buckfastleigh</cp:lastModifiedBy>
  <cp:revision>15</cp:revision>
  <cp:lastPrinted>2018-06-13T15:24:00Z</cp:lastPrinted>
  <dcterms:created xsi:type="dcterms:W3CDTF">2018-06-11T13:30:00Z</dcterms:created>
  <dcterms:modified xsi:type="dcterms:W3CDTF">2019-09-09T15:25:00Z</dcterms:modified>
</cp:coreProperties>
</file>